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9F70" w14:textId="77777777" w:rsidR="00EB12E9" w:rsidRDefault="00EB12E9" w:rsidP="00EB12E9">
      <w:pPr>
        <w:jc w:val="center"/>
        <w:rPr>
          <w:b/>
          <w:caps/>
          <w:szCs w:val="28"/>
          <w:u w:val="single"/>
        </w:rPr>
      </w:pPr>
      <w:r>
        <w:rPr>
          <w:b/>
          <w:caps/>
          <w:szCs w:val="28"/>
          <w:u w:val="single"/>
        </w:rPr>
        <w:t>Monmouth County SPCA</w:t>
      </w:r>
    </w:p>
    <w:p w14:paraId="0B7475DD" w14:textId="77777777" w:rsidR="00EB12E9" w:rsidRDefault="00EB12E9" w:rsidP="00EB12E9">
      <w:pPr>
        <w:pStyle w:val="Heading2"/>
      </w:pPr>
      <w:r>
        <w:t>Position Description</w:t>
      </w:r>
    </w:p>
    <w:p w14:paraId="0DDA6186" w14:textId="77777777" w:rsidR="00EB12E9" w:rsidRDefault="00EB12E9" w:rsidP="00EB12E9">
      <w:pPr>
        <w:jc w:val="center"/>
        <w:rPr>
          <w:b/>
          <w:szCs w:val="28"/>
        </w:rPr>
      </w:pPr>
    </w:p>
    <w:p w14:paraId="0DDC1B0A" w14:textId="5752C531" w:rsidR="00EB12E9" w:rsidRPr="007C59D3" w:rsidRDefault="00137C8F" w:rsidP="001735B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CANINE </w:t>
      </w:r>
      <w:r w:rsidR="00480972">
        <w:rPr>
          <w:b/>
          <w:sz w:val="28"/>
          <w:szCs w:val="28"/>
        </w:rPr>
        <w:t>ADOPTION MANAGER</w:t>
      </w:r>
    </w:p>
    <w:p w14:paraId="5005FB70" w14:textId="77777777" w:rsidR="00EB12E9" w:rsidRDefault="00EB12E9" w:rsidP="001735B7">
      <w:pPr>
        <w:spacing w:after="120"/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4248"/>
      </w:tblGrid>
      <w:tr w:rsidR="00EB12E9" w14:paraId="7F7D4419" w14:textId="77777777" w:rsidTr="00044857">
        <w:tc>
          <w:tcPr>
            <w:tcW w:w="4248" w:type="dxa"/>
          </w:tcPr>
          <w:p w14:paraId="108BE95B" w14:textId="77777777" w:rsidR="00EB12E9" w:rsidRDefault="00EB12E9" w:rsidP="009E08AD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Department: </w:t>
            </w:r>
            <w:r w:rsidR="009E08AD">
              <w:rPr>
                <w:bCs/>
                <w:szCs w:val="28"/>
              </w:rPr>
              <w:t xml:space="preserve">Operations </w:t>
            </w:r>
          </w:p>
        </w:tc>
        <w:tc>
          <w:tcPr>
            <w:tcW w:w="4248" w:type="dxa"/>
          </w:tcPr>
          <w:p w14:paraId="62841096" w14:textId="77777777" w:rsidR="00EB12E9" w:rsidRDefault="00EB12E9" w:rsidP="009E08AD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Reports to: </w:t>
            </w:r>
            <w:r>
              <w:rPr>
                <w:bCs/>
                <w:szCs w:val="28"/>
              </w:rPr>
              <w:t xml:space="preserve"> </w:t>
            </w:r>
            <w:r w:rsidR="009E08AD">
              <w:rPr>
                <w:bCs/>
                <w:szCs w:val="28"/>
              </w:rPr>
              <w:t>Director of Operations</w:t>
            </w:r>
          </w:p>
        </w:tc>
      </w:tr>
      <w:tr w:rsidR="00EB12E9" w14:paraId="7C7AEEF9" w14:textId="77777777" w:rsidTr="00044857">
        <w:tc>
          <w:tcPr>
            <w:tcW w:w="4248" w:type="dxa"/>
          </w:tcPr>
          <w:p w14:paraId="03AA6BB8" w14:textId="77777777" w:rsidR="00EB12E9" w:rsidRDefault="00EB12E9" w:rsidP="00044857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Type:   </w:t>
            </w:r>
            <w:r>
              <w:rPr>
                <w:bCs/>
                <w:szCs w:val="28"/>
              </w:rPr>
              <w:t>Full-time, Exempt</w:t>
            </w:r>
          </w:p>
        </w:tc>
        <w:tc>
          <w:tcPr>
            <w:tcW w:w="4248" w:type="dxa"/>
          </w:tcPr>
          <w:p w14:paraId="3BF33667" w14:textId="6D94D75B" w:rsidR="009F0EB4" w:rsidRDefault="00EB12E9" w:rsidP="001735B7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Shift: </w:t>
            </w:r>
            <w:r w:rsidR="009200D4">
              <w:rPr>
                <w:bCs/>
                <w:szCs w:val="28"/>
              </w:rPr>
              <w:t xml:space="preserve">40 hours per week with some weekend and </w:t>
            </w:r>
            <w:r w:rsidR="004E7C81">
              <w:rPr>
                <w:bCs/>
                <w:szCs w:val="28"/>
              </w:rPr>
              <w:t>evening</w:t>
            </w:r>
            <w:r w:rsidR="009200D4">
              <w:rPr>
                <w:bCs/>
                <w:szCs w:val="28"/>
              </w:rPr>
              <w:t xml:space="preserve"> hours </w:t>
            </w:r>
          </w:p>
        </w:tc>
      </w:tr>
    </w:tbl>
    <w:p w14:paraId="132EB355" w14:textId="77777777" w:rsidR="00EB12E9" w:rsidRDefault="00EB12E9" w:rsidP="001735B7">
      <w:pPr>
        <w:spacing w:after="120"/>
        <w:jc w:val="center"/>
        <w:rPr>
          <w:b/>
          <w:szCs w:val="28"/>
        </w:rPr>
      </w:pPr>
    </w:p>
    <w:p w14:paraId="01A27483" w14:textId="78B8EF48" w:rsidR="00EB12E9" w:rsidRDefault="00EB12E9" w:rsidP="00EB12E9">
      <w:pPr>
        <w:rPr>
          <w:b/>
          <w:bCs/>
        </w:rPr>
      </w:pPr>
      <w:r w:rsidRPr="008D324D">
        <w:rPr>
          <w:b/>
          <w:bCs/>
        </w:rPr>
        <w:t xml:space="preserve">Summary:  </w:t>
      </w:r>
      <w:r w:rsidRPr="008D324D">
        <w:t xml:space="preserve">The </w:t>
      </w:r>
      <w:r w:rsidR="004A0A01" w:rsidRPr="008D324D">
        <w:t xml:space="preserve">Canine </w:t>
      </w:r>
      <w:r w:rsidR="00480972" w:rsidRPr="008D324D">
        <w:t xml:space="preserve">Adoption Manager is responsible for the oversight and management of the </w:t>
      </w:r>
      <w:r w:rsidR="008D324D" w:rsidRPr="008D324D">
        <w:t>C</w:t>
      </w:r>
      <w:r w:rsidR="00480972" w:rsidRPr="008D324D">
        <w:t xml:space="preserve">anine </w:t>
      </w:r>
      <w:r w:rsidR="008D324D" w:rsidRPr="008D324D">
        <w:t>A</w:t>
      </w:r>
      <w:r w:rsidR="00480972" w:rsidRPr="008D324D">
        <w:t xml:space="preserve">doption </w:t>
      </w:r>
      <w:r w:rsidR="008D324D" w:rsidRPr="008D324D">
        <w:t>D</w:t>
      </w:r>
      <w:r w:rsidR="00480972" w:rsidRPr="008D324D">
        <w:t xml:space="preserve">epartment within the Operations Section of the MCSPCA. The </w:t>
      </w:r>
      <w:r w:rsidR="004A0A01" w:rsidRPr="008D324D">
        <w:t xml:space="preserve">Canine </w:t>
      </w:r>
      <w:r w:rsidR="00480972" w:rsidRPr="008D324D">
        <w:t>Adoption Manager</w:t>
      </w:r>
      <w:r w:rsidR="008D324D" w:rsidRPr="008D324D">
        <w:t>’s</w:t>
      </w:r>
      <w:r w:rsidR="00480972" w:rsidRPr="008D324D">
        <w:t xml:space="preserve"> primary responsibility is</w:t>
      </w:r>
      <w:r w:rsidR="008D324D" w:rsidRPr="008D324D">
        <w:t xml:space="preserve"> to lead and mentor the Canine Adoption Team;</w:t>
      </w:r>
      <w:r w:rsidR="00480972" w:rsidRPr="008D324D">
        <w:t xml:space="preserve"> focusing on excellent customer service while guiding the adoption counselors towards</w:t>
      </w:r>
      <w:r w:rsidR="008D324D" w:rsidRPr="008D324D">
        <w:t xml:space="preserve"> using conversation-based adoption processes to facilitate</w:t>
      </w:r>
      <w:r w:rsidR="00480972" w:rsidRPr="008D324D">
        <w:t xml:space="preserve"> appropriate adoption matches </w:t>
      </w:r>
      <w:r w:rsidR="009D3BF3">
        <w:t>for</w:t>
      </w:r>
      <w:r w:rsidR="00480972" w:rsidRPr="008D324D">
        <w:t xml:space="preserve"> families and the canines </w:t>
      </w:r>
      <w:r w:rsidR="00480972" w:rsidRPr="008D324D">
        <w:rPr>
          <w:rFonts w:ascii="Calibri" w:hAnsi="Calibri" w:cs="Calibri"/>
        </w:rPr>
        <w:t>available for adoption</w:t>
      </w:r>
      <w:r w:rsidR="008D324D" w:rsidRPr="008D324D">
        <w:rPr>
          <w:rFonts w:ascii="Calibri" w:hAnsi="Calibri" w:cs="Calibri"/>
        </w:rPr>
        <w:t>.</w:t>
      </w:r>
      <w:r w:rsidR="008D324D" w:rsidRPr="008D324D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The Canine Adoption Manager will consistently evaluate the population of the canine adoption floor and will</w:t>
      </w:r>
      <w:r w:rsidR="008D324D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design and implement improved processes and operations to expedite animal flow though the Adoption Center, while ensuring the highest level of customer care.</w:t>
      </w:r>
      <w:r w:rsidR="008D324D" w:rsidRPr="008D324D">
        <w:rPr>
          <w:rFonts w:ascii="Calibri" w:hAnsi="Calibri" w:cs="Calibri"/>
        </w:rPr>
        <w:t xml:space="preserve"> </w:t>
      </w:r>
      <w:r w:rsidR="00DB7F2C" w:rsidRPr="008D324D">
        <w:rPr>
          <w:rFonts w:ascii="Calibri" w:hAnsi="Calibri" w:cs="Calibri"/>
        </w:rPr>
        <w:t xml:space="preserve">The </w:t>
      </w:r>
      <w:r w:rsidR="004A0A01" w:rsidRPr="008D324D">
        <w:rPr>
          <w:rFonts w:ascii="Calibri" w:hAnsi="Calibri" w:cs="Calibri"/>
        </w:rPr>
        <w:t>Canine A</w:t>
      </w:r>
      <w:r w:rsidR="00DB7F2C" w:rsidRPr="008D324D">
        <w:rPr>
          <w:rFonts w:ascii="Calibri" w:hAnsi="Calibri" w:cs="Calibri"/>
        </w:rPr>
        <w:t>doption Manager</w:t>
      </w:r>
      <w:r w:rsidR="00480972" w:rsidRPr="008D324D">
        <w:rPr>
          <w:rFonts w:ascii="Calibri" w:hAnsi="Calibri" w:cs="Calibri"/>
        </w:rPr>
        <w:t xml:space="preserve"> </w:t>
      </w:r>
      <w:r w:rsidR="00DB7F2C" w:rsidRPr="008D324D">
        <w:rPr>
          <w:rFonts w:ascii="Calibri" w:hAnsi="Calibri" w:cs="Calibri"/>
        </w:rPr>
        <w:t>w</w:t>
      </w:r>
      <w:r w:rsidR="008D324D">
        <w:rPr>
          <w:rFonts w:ascii="Calibri" w:hAnsi="Calibri" w:cs="Calibri"/>
        </w:rPr>
        <w:t>ill work in</w:t>
      </w:r>
      <w:r w:rsidR="00DB7F2C" w:rsidRPr="008D324D">
        <w:rPr>
          <w:rFonts w:ascii="Calibri" w:hAnsi="Calibri" w:cs="Calibri"/>
        </w:rPr>
        <w:t xml:space="preserve"> </w:t>
      </w:r>
      <w:r w:rsidR="004E7C81" w:rsidRPr="008D324D">
        <w:rPr>
          <w:rFonts w:ascii="Calibri" w:hAnsi="Calibri" w:cs="Calibri"/>
        </w:rPr>
        <w:t>c</w:t>
      </w:r>
      <w:r w:rsidR="004E7C81">
        <w:rPr>
          <w:rFonts w:ascii="Calibri" w:hAnsi="Calibri" w:cs="Calibri"/>
        </w:rPr>
        <w:t>ollaboration</w:t>
      </w:r>
      <w:r w:rsidR="00DB7F2C" w:rsidRPr="008D324D">
        <w:rPr>
          <w:rFonts w:ascii="Calibri" w:hAnsi="Calibri" w:cs="Calibri"/>
        </w:rPr>
        <w:t xml:space="preserve"> with the MCSPCA</w:t>
      </w:r>
      <w:r w:rsidR="008D324D" w:rsidRPr="008D324D">
        <w:rPr>
          <w:rFonts w:ascii="Calibri" w:hAnsi="Calibri" w:cs="Calibri"/>
        </w:rPr>
        <w:t xml:space="preserve"> </w:t>
      </w:r>
      <w:r w:rsidR="00F97F73">
        <w:rPr>
          <w:rFonts w:ascii="Calibri" w:hAnsi="Calibri" w:cs="Calibri"/>
        </w:rPr>
        <w:t xml:space="preserve">Canine </w:t>
      </w:r>
      <w:r w:rsidR="008D324D" w:rsidRPr="008D324D">
        <w:rPr>
          <w:rFonts w:ascii="Calibri" w:hAnsi="Calibri" w:cs="Calibri"/>
        </w:rPr>
        <w:t>Behavior</w:t>
      </w:r>
      <w:r w:rsidR="00DB7F2C" w:rsidRPr="008D324D">
        <w:rPr>
          <w:rFonts w:ascii="Calibri" w:hAnsi="Calibri" w:cs="Calibri"/>
        </w:rPr>
        <w:t xml:space="preserve"> Department</w:t>
      </w:r>
      <w:r w:rsidR="00F97F73">
        <w:rPr>
          <w:rFonts w:ascii="Calibri" w:hAnsi="Calibri" w:cs="Calibri"/>
        </w:rPr>
        <w:t xml:space="preserve"> and MCSPCA Medical department to ensure that behavior and medical conditions of adoptable dogs are properly explained to potential adopters</w:t>
      </w:r>
      <w:r w:rsidR="00B74522">
        <w:rPr>
          <w:rFonts w:ascii="Calibri" w:hAnsi="Calibri" w:cs="Calibri"/>
        </w:rPr>
        <w:t>; including a member of either the medical or behavior department in the adoption process when indicated</w:t>
      </w:r>
      <w:r w:rsidR="00F97F73">
        <w:rPr>
          <w:rFonts w:ascii="Calibri" w:hAnsi="Calibri" w:cs="Calibri"/>
        </w:rPr>
        <w:t xml:space="preserve">.  The Canine Adoption Manager will work </w:t>
      </w:r>
      <w:r w:rsidR="000A0947">
        <w:rPr>
          <w:rFonts w:ascii="Calibri" w:hAnsi="Calibri" w:cs="Calibri"/>
        </w:rPr>
        <w:t xml:space="preserve">in collaboration </w:t>
      </w:r>
      <w:r w:rsidR="00F97F73">
        <w:rPr>
          <w:rFonts w:ascii="Calibri" w:hAnsi="Calibri" w:cs="Calibri"/>
        </w:rPr>
        <w:t>with the Transport Coordinator</w:t>
      </w:r>
      <w:r w:rsidR="000A0947">
        <w:rPr>
          <w:rFonts w:ascii="Calibri" w:hAnsi="Calibri" w:cs="Calibri"/>
        </w:rPr>
        <w:t>,</w:t>
      </w:r>
      <w:r w:rsidR="00F97F73">
        <w:rPr>
          <w:rFonts w:ascii="Calibri" w:hAnsi="Calibri" w:cs="Calibri"/>
        </w:rPr>
        <w:t xml:space="preserve"> </w:t>
      </w:r>
      <w:r w:rsidR="00B74522">
        <w:rPr>
          <w:rFonts w:ascii="Calibri" w:hAnsi="Calibri" w:cs="Calibri"/>
        </w:rPr>
        <w:t>as they</w:t>
      </w:r>
      <w:r w:rsidR="00DB7F2C" w:rsidRPr="008D324D">
        <w:rPr>
          <w:rFonts w:ascii="Calibri" w:hAnsi="Calibri" w:cs="Calibri"/>
        </w:rPr>
        <w:t xml:space="preserve"> </w:t>
      </w:r>
      <w:r w:rsidR="00B74522">
        <w:rPr>
          <w:rFonts w:ascii="Calibri" w:hAnsi="Calibri" w:cs="Calibri"/>
        </w:rPr>
        <w:t xml:space="preserve">arrange for incoming </w:t>
      </w:r>
      <w:proofErr w:type="gramStart"/>
      <w:r w:rsidR="00B74522">
        <w:rPr>
          <w:rFonts w:ascii="Calibri" w:hAnsi="Calibri" w:cs="Calibri"/>
        </w:rPr>
        <w:t>transports</w:t>
      </w:r>
      <w:proofErr w:type="gramEnd"/>
      <w:r w:rsidR="00B74522">
        <w:rPr>
          <w:rFonts w:ascii="Calibri" w:hAnsi="Calibri" w:cs="Calibri"/>
        </w:rPr>
        <w:t>,</w:t>
      </w:r>
      <w:r w:rsidR="00480972" w:rsidRPr="008D324D">
        <w:rPr>
          <w:rFonts w:ascii="Calibri" w:hAnsi="Calibri" w:cs="Calibri"/>
        </w:rPr>
        <w:t xml:space="preserve"> to </w:t>
      </w:r>
      <w:r w:rsidR="00F97F73">
        <w:rPr>
          <w:rFonts w:ascii="Calibri" w:hAnsi="Calibri" w:cs="Calibri"/>
        </w:rPr>
        <w:t>ensure the team is prepared</w:t>
      </w:r>
      <w:r w:rsidR="00480972" w:rsidRPr="008D324D">
        <w:rPr>
          <w:rFonts w:ascii="Calibri" w:hAnsi="Calibri" w:cs="Calibri"/>
        </w:rPr>
        <w:t xml:space="preserve"> </w:t>
      </w:r>
      <w:r w:rsidR="008D324D" w:rsidRPr="008D324D">
        <w:rPr>
          <w:rFonts w:ascii="Calibri" w:hAnsi="Calibri" w:cs="Calibri"/>
        </w:rPr>
        <w:t xml:space="preserve">for </w:t>
      </w:r>
      <w:r w:rsidR="00480972" w:rsidRPr="008D324D">
        <w:rPr>
          <w:rFonts w:ascii="Calibri" w:hAnsi="Calibri" w:cs="Calibri"/>
        </w:rPr>
        <w:t>incoming dogs and puppies</w:t>
      </w:r>
      <w:r w:rsidR="00B74522">
        <w:rPr>
          <w:rFonts w:ascii="Calibri" w:hAnsi="Calibri" w:cs="Calibri"/>
        </w:rPr>
        <w:t>.</w:t>
      </w:r>
    </w:p>
    <w:p w14:paraId="505C74A5" w14:textId="77777777" w:rsidR="00EB12E9" w:rsidRDefault="00EB12E9" w:rsidP="00EB12E9">
      <w:pPr>
        <w:rPr>
          <w:b/>
          <w:bCs/>
        </w:rPr>
      </w:pPr>
      <w:r>
        <w:rPr>
          <w:b/>
          <w:bCs/>
        </w:rPr>
        <w:t xml:space="preserve">Responsibilities: </w:t>
      </w:r>
    </w:p>
    <w:p w14:paraId="05F3BA7C" w14:textId="1514373D" w:rsidR="00E7339A" w:rsidRDefault="009A44E0" w:rsidP="00AE7CA1">
      <w:pPr>
        <w:rPr>
          <w:rFonts w:eastAsia="Times New Roman"/>
        </w:rPr>
      </w:pPr>
      <w:r>
        <w:rPr>
          <w:rFonts w:eastAsia="Times New Roman"/>
        </w:rPr>
        <w:t>Oversight of</w:t>
      </w:r>
      <w:r w:rsidR="00E7339A" w:rsidRPr="00AE7CA1">
        <w:rPr>
          <w:rFonts w:eastAsia="Times New Roman"/>
        </w:rPr>
        <w:t xml:space="preserve"> the day-to-day operations of </w:t>
      </w:r>
      <w:r>
        <w:rPr>
          <w:rFonts w:eastAsia="Times New Roman"/>
        </w:rPr>
        <w:t xml:space="preserve">the </w:t>
      </w:r>
      <w:r w:rsidR="00C04E21">
        <w:rPr>
          <w:rFonts w:eastAsia="Times New Roman"/>
        </w:rPr>
        <w:t>Canine Adoption S</w:t>
      </w:r>
      <w:r w:rsidR="000A0947">
        <w:rPr>
          <w:rFonts w:eastAsia="Times New Roman"/>
        </w:rPr>
        <w:t>taff</w:t>
      </w:r>
      <w:r w:rsidR="00E7339A" w:rsidRPr="00AE7CA1">
        <w:rPr>
          <w:rFonts w:eastAsia="Times New Roman"/>
        </w:rPr>
        <w:t xml:space="preserve"> as well as </w:t>
      </w:r>
      <w:r w:rsidR="00C04E21">
        <w:rPr>
          <w:rFonts w:eastAsia="Times New Roman"/>
        </w:rPr>
        <w:t>providing</w:t>
      </w:r>
      <w:r w:rsidR="00E7339A" w:rsidRPr="00AE7CA1">
        <w:rPr>
          <w:rFonts w:eastAsia="Times New Roman"/>
        </w:rPr>
        <w:t xml:space="preserve"> </w:t>
      </w:r>
      <w:r w:rsidR="00CD5332" w:rsidRPr="00AE7CA1">
        <w:rPr>
          <w:rFonts w:eastAsia="Times New Roman"/>
        </w:rPr>
        <w:t>administrative</w:t>
      </w:r>
      <w:r w:rsidR="00E7339A" w:rsidRPr="00AE7CA1">
        <w:rPr>
          <w:rFonts w:eastAsia="Times New Roman"/>
        </w:rPr>
        <w:t xml:space="preserve"> and strategic planning for </w:t>
      </w:r>
      <w:r>
        <w:rPr>
          <w:rFonts w:eastAsia="Times New Roman"/>
        </w:rPr>
        <w:t>the daily operations</w:t>
      </w:r>
      <w:r w:rsidR="000A0947">
        <w:rPr>
          <w:rFonts w:eastAsia="Times New Roman"/>
        </w:rPr>
        <w:t xml:space="preserve"> of the department</w:t>
      </w:r>
      <w:r w:rsidR="00CD5332" w:rsidRPr="00AE7CA1">
        <w:rPr>
          <w:rFonts w:eastAsia="Times New Roman"/>
        </w:rPr>
        <w:t>:</w:t>
      </w:r>
    </w:p>
    <w:p w14:paraId="0F626921" w14:textId="6ADD2F48" w:rsidR="00426AD7" w:rsidRPr="004E25C0" w:rsidRDefault="00426AD7" w:rsidP="00426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4511E">
        <w:rPr>
          <w:rFonts w:eastAsia="Times New Roman" w:cstheme="minorHAnsi"/>
          <w:color w:val="000000"/>
        </w:rPr>
        <w:t xml:space="preserve">Provide training, supervision, modeling, coaching and ongoing guidance for </w:t>
      </w:r>
      <w:r w:rsidRPr="004E25C0">
        <w:rPr>
          <w:rFonts w:eastAsia="Times New Roman" w:cstheme="minorHAnsi"/>
          <w:color w:val="000000"/>
        </w:rPr>
        <w:t>adoption counselors</w:t>
      </w:r>
      <w:r w:rsidR="004B3CA5">
        <w:rPr>
          <w:rFonts w:eastAsia="Times New Roman" w:cstheme="minorHAnsi"/>
          <w:color w:val="000000"/>
        </w:rPr>
        <w:t xml:space="preserve"> (staff and volunteers)</w:t>
      </w:r>
      <w:r w:rsidRPr="004E25C0">
        <w:rPr>
          <w:rFonts w:eastAsia="Times New Roman" w:cstheme="minorHAnsi"/>
          <w:color w:val="000000"/>
        </w:rPr>
        <w:t xml:space="preserve">, ensuring that adoption practices are welcoming, objective, and </w:t>
      </w:r>
      <w:r w:rsidR="00541661" w:rsidRPr="004E25C0">
        <w:rPr>
          <w:rFonts w:eastAsia="Times New Roman" w:cstheme="minorHAnsi"/>
          <w:color w:val="000000"/>
        </w:rPr>
        <w:t>non-judgmental</w:t>
      </w:r>
      <w:r w:rsidRPr="004E25C0">
        <w:rPr>
          <w:rFonts w:eastAsia="Times New Roman" w:cstheme="minorHAnsi"/>
          <w:color w:val="000000"/>
        </w:rPr>
        <w:t>.</w:t>
      </w:r>
    </w:p>
    <w:p w14:paraId="1D842242" w14:textId="4AEBF182" w:rsidR="00541661" w:rsidRPr="004E25C0" w:rsidRDefault="00541661" w:rsidP="00426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25C0">
        <w:rPr>
          <w:rFonts w:eastAsia="Times New Roman" w:cstheme="minorHAnsi"/>
          <w:color w:val="000000"/>
        </w:rPr>
        <w:t>Be a regular presence “on the floor” ensuring operations are running smoothly and the team is well-supported.</w:t>
      </w:r>
    </w:p>
    <w:p w14:paraId="29294E2C" w14:textId="77777777" w:rsidR="005235C8" w:rsidRDefault="00541661" w:rsidP="00426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25C0">
        <w:rPr>
          <w:rFonts w:eastAsia="Times New Roman" w:cstheme="minorHAnsi"/>
          <w:color w:val="000000"/>
        </w:rPr>
        <w:t xml:space="preserve">Support the Adoptions team with regular, timely and direct </w:t>
      </w:r>
      <w:r w:rsidR="004E25C0" w:rsidRPr="004E25C0">
        <w:rPr>
          <w:rFonts w:eastAsia="Times New Roman" w:cstheme="minorHAnsi"/>
          <w:color w:val="000000"/>
        </w:rPr>
        <w:t xml:space="preserve">feedback with one-on-one check-ins, feedback sessions, </w:t>
      </w:r>
      <w:r w:rsidR="005235C8" w:rsidRPr="0044511E">
        <w:rPr>
          <w:rFonts w:eastAsia="Times New Roman" w:cstheme="minorHAnsi"/>
          <w:color w:val="000000"/>
        </w:rPr>
        <w:t>and regular practice of feedback and after-actions</w:t>
      </w:r>
      <w:r w:rsidR="005235C8">
        <w:rPr>
          <w:rFonts w:eastAsia="Times New Roman" w:cstheme="minorHAnsi"/>
          <w:color w:val="000000"/>
        </w:rPr>
        <w:t>.</w:t>
      </w:r>
    </w:p>
    <w:p w14:paraId="295C1409" w14:textId="0C268D83" w:rsidR="00541661" w:rsidRPr="0044511E" w:rsidRDefault="005235C8" w:rsidP="00426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Conduct </w:t>
      </w:r>
      <w:r w:rsidR="004E25C0" w:rsidRPr="004E25C0">
        <w:rPr>
          <w:rFonts w:eastAsia="Times New Roman" w:cstheme="minorHAnsi"/>
          <w:color w:val="000000"/>
        </w:rPr>
        <w:t>monthly training and development</w:t>
      </w:r>
      <w:r>
        <w:rPr>
          <w:rFonts w:eastAsia="Times New Roman" w:cstheme="minorHAnsi"/>
          <w:color w:val="000000"/>
        </w:rPr>
        <w:t xml:space="preserve"> sessions in the form of</w:t>
      </w:r>
      <w:r w:rsidR="004E25C0" w:rsidRPr="004E25C0">
        <w:rPr>
          <w:rFonts w:eastAsia="Times New Roman" w:cstheme="minorHAnsi"/>
          <w:color w:val="000000"/>
        </w:rPr>
        <w:t xml:space="preserve"> team meetings.</w:t>
      </w:r>
    </w:p>
    <w:p w14:paraId="117E809E" w14:textId="29A7F9E6" w:rsidR="00426AD7" w:rsidRDefault="00426AD7" w:rsidP="00426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proofErr w:type="gramStart"/>
      <w:r w:rsidRPr="0044511E">
        <w:rPr>
          <w:rFonts w:eastAsia="Times New Roman" w:cstheme="minorHAnsi"/>
          <w:color w:val="000000"/>
        </w:rPr>
        <w:t>Maintain adequate staffing levels at all times</w:t>
      </w:r>
      <w:proofErr w:type="gramEnd"/>
      <w:r w:rsidRPr="0044511E">
        <w:rPr>
          <w:rFonts w:eastAsia="Times New Roman" w:cstheme="minorHAnsi"/>
          <w:color w:val="000000"/>
        </w:rPr>
        <w:t>; assign and/or re-assign appropriate responsibilities</w:t>
      </w:r>
      <w:r w:rsidR="004E25C0" w:rsidRPr="004E25C0">
        <w:rPr>
          <w:rFonts w:eastAsia="Times New Roman" w:cstheme="minorHAnsi"/>
          <w:color w:val="000000"/>
        </w:rPr>
        <w:t xml:space="preserve"> to ensure maximum productivity, diverting team members to assist with animal care duties when adopter traffic is slow.</w:t>
      </w:r>
    </w:p>
    <w:p w14:paraId="4C39D53E" w14:textId="18EFCE49" w:rsidR="00632C8F" w:rsidRDefault="00632C8F" w:rsidP="00426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Ensure that shelter services such as Behavior Training Academy and Vogel Veterinary Care Center are discussed and highlighted with each adoption.</w:t>
      </w:r>
    </w:p>
    <w:p w14:paraId="0151E234" w14:textId="3BC49B93" w:rsidR="00426AD7" w:rsidRPr="0044511E" w:rsidRDefault="005235C8" w:rsidP="00A119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Provide support and intervention in situations requiring de-escalation.</w:t>
      </w:r>
    </w:p>
    <w:p w14:paraId="0F7EC91B" w14:textId="587C2CD8" w:rsidR="00C04E21" w:rsidRDefault="00C04E21" w:rsidP="00C04E21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C04E21">
        <w:rPr>
          <w:rFonts w:eastAsia="Times New Roman"/>
        </w:rPr>
        <w:t>Maintain and update records of canines available for adoption and ensur</w:t>
      </w:r>
      <w:r w:rsidR="00F4370B">
        <w:rPr>
          <w:rFonts w:eastAsia="Times New Roman"/>
        </w:rPr>
        <w:t>e</w:t>
      </w:r>
      <w:r w:rsidRPr="00C04E21">
        <w:rPr>
          <w:rFonts w:eastAsia="Times New Roman"/>
        </w:rPr>
        <w:t xml:space="preserve"> the proper details for each canine are accurate in the shelter management software</w:t>
      </w:r>
      <w:r w:rsidR="004B3CA5">
        <w:rPr>
          <w:rFonts w:eastAsia="Times New Roman"/>
        </w:rPr>
        <w:t xml:space="preserve"> and website.</w:t>
      </w:r>
    </w:p>
    <w:p w14:paraId="0DF5CCE8" w14:textId="77777777" w:rsidR="00C04E21" w:rsidRDefault="00C04E21" w:rsidP="00C04E21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Work with the Development Section to </w:t>
      </w:r>
      <w:r w:rsidR="002A3177">
        <w:rPr>
          <w:rFonts w:eastAsia="Times New Roman"/>
        </w:rPr>
        <w:t>p</w:t>
      </w:r>
      <w:r w:rsidRPr="00C04E21">
        <w:rPr>
          <w:rFonts w:eastAsia="Times New Roman"/>
        </w:rPr>
        <w:t>romote the canines available for adoption via the internet as well as other media outlets and throughout the community.</w:t>
      </w:r>
    </w:p>
    <w:p w14:paraId="5BC16163" w14:textId="60079A21" w:rsidR="007D5650" w:rsidRDefault="007D5650" w:rsidP="00C04E21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Organize and </w:t>
      </w:r>
      <w:r w:rsidR="00164878">
        <w:rPr>
          <w:rFonts w:eastAsia="Times New Roman"/>
        </w:rPr>
        <w:t>facilitate off-site adoption events to promote longer length of stay dogs and transport puppies.</w:t>
      </w:r>
    </w:p>
    <w:p w14:paraId="288DD524" w14:textId="77777777" w:rsidR="00EB12E9" w:rsidRDefault="00EB12E9" w:rsidP="001735B7">
      <w:pPr>
        <w:spacing w:after="120"/>
        <w:rPr>
          <w:b/>
          <w:bCs/>
        </w:rPr>
      </w:pPr>
      <w:r>
        <w:rPr>
          <w:b/>
          <w:bCs/>
        </w:rPr>
        <w:t>Position Requirements:</w:t>
      </w:r>
    </w:p>
    <w:p w14:paraId="64367C8D" w14:textId="77777777" w:rsidR="00F66884" w:rsidRDefault="00F66884" w:rsidP="00F66884">
      <w:pPr>
        <w:widowControl w:val="0"/>
        <w:autoSpaceDE w:val="0"/>
        <w:autoSpaceDN w:val="0"/>
        <w:adjustRightInd w:val="0"/>
        <w:spacing w:after="0" w:line="273" w:lineRule="exact"/>
        <w:ind w:right="19"/>
        <w:rPr>
          <w:rFonts w:eastAsia="Times New Roman"/>
        </w:rPr>
      </w:pPr>
    </w:p>
    <w:p w14:paraId="19550916" w14:textId="221E0ABB" w:rsidR="00F66884" w:rsidRPr="001536CB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  <w:r w:rsidRPr="00F66884">
        <w:rPr>
          <w:rFonts w:eastAsia="Times New Roman"/>
        </w:rPr>
        <w:t xml:space="preserve">Leadership skills displaying transparency and high degree of </w:t>
      </w:r>
      <w:proofErr w:type="gramStart"/>
      <w:r w:rsidRPr="00F66884">
        <w:rPr>
          <w:rFonts w:eastAsia="Times New Roman"/>
        </w:rPr>
        <w:t>integrity</w:t>
      </w:r>
      <w:proofErr w:type="gramEnd"/>
      <w:r w:rsidRPr="00F66884">
        <w:rPr>
          <w:rFonts w:eastAsia="Times New Roman"/>
        </w:rPr>
        <w:t xml:space="preserve"> </w:t>
      </w:r>
    </w:p>
    <w:p w14:paraId="1F8D859D" w14:textId="3E392F13" w:rsidR="001536CB" w:rsidRPr="004E7C81" w:rsidRDefault="001536CB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  <w:r>
        <w:rPr>
          <w:rFonts w:eastAsia="Times New Roman"/>
        </w:rPr>
        <w:t>Experience in Animal Welfare preferred</w:t>
      </w:r>
    </w:p>
    <w:p w14:paraId="4FA75E61" w14:textId="5D21367F" w:rsidR="004E7C81" w:rsidRPr="00A1198D" w:rsidRDefault="004E7C81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  <w:r>
        <w:rPr>
          <w:rFonts w:eastAsia="Times New Roman"/>
        </w:rPr>
        <w:t>Canine handling skills on a foundational level</w:t>
      </w:r>
    </w:p>
    <w:p w14:paraId="5BD968F8" w14:textId="713B9864" w:rsidR="00A1198D" w:rsidRPr="00F66884" w:rsidRDefault="00A1198D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  <w:r>
        <w:rPr>
          <w:rFonts w:eastAsia="Times New Roman" w:cstheme="minorHAnsi"/>
          <w:color w:val="000000"/>
        </w:rPr>
        <w:t>Ability to s</w:t>
      </w:r>
      <w:r w:rsidRPr="0044511E">
        <w:rPr>
          <w:rFonts w:eastAsia="Times New Roman" w:cstheme="minorHAnsi"/>
          <w:color w:val="000000"/>
        </w:rPr>
        <w:t>erve as a champion in times of change</w:t>
      </w:r>
      <w:r>
        <w:rPr>
          <w:rFonts w:eastAsia="Times New Roman" w:cstheme="minorHAnsi"/>
          <w:color w:val="000000"/>
        </w:rPr>
        <w:t xml:space="preserve"> and growth at the </w:t>
      </w:r>
      <w:proofErr w:type="gramStart"/>
      <w:r>
        <w:rPr>
          <w:rFonts w:eastAsia="Times New Roman" w:cstheme="minorHAnsi"/>
          <w:color w:val="000000"/>
        </w:rPr>
        <w:t>MCSPCA</w:t>
      </w:r>
      <w:proofErr w:type="gramEnd"/>
    </w:p>
    <w:p w14:paraId="78EFB8FC" w14:textId="2ED5EEDF" w:rsidR="00884E1E" w:rsidRDefault="00884E1E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 xml:space="preserve">Experience in sales </w:t>
      </w:r>
      <w:r w:rsidR="00A1198D">
        <w:rPr>
          <w:bCs/>
        </w:rPr>
        <w:t xml:space="preserve">and marketing is </w:t>
      </w:r>
      <w:proofErr w:type="gramStart"/>
      <w:r w:rsidR="00A1198D">
        <w:rPr>
          <w:bCs/>
        </w:rPr>
        <w:t>preferred</w:t>
      </w:r>
      <w:proofErr w:type="gramEnd"/>
      <w:r w:rsidR="00A1198D">
        <w:rPr>
          <w:bCs/>
        </w:rPr>
        <w:t xml:space="preserve"> </w:t>
      </w:r>
    </w:p>
    <w:p w14:paraId="362B137C" w14:textId="2CF2C802"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 xml:space="preserve">Strong organizational abilities including planning, delegating, program development and task </w:t>
      </w:r>
      <w:proofErr w:type="gramStart"/>
      <w:r>
        <w:rPr>
          <w:bCs/>
        </w:rPr>
        <w:t>facilitation</w:t>
      </w:r>
      <w:proofErr w:type="gramEnd"/>
    </w:p>
    <w:p w14:paraId="2D975464" w14:textId="2414F255"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The ability to convey a clear and strong vision of the MCSPCA’s strategic future to staff</w:t>
      </w:r>
      <w:r w:rsidR="001E0CB4">
        <w:rPr>
          <w:bCs/>
        </w:rPr>
        <w:t xml:space="preserve"> and </w:t>
      </w:r>
      <w:proofErr w:type="gramStart"/>
      <w:r w:rsidR="001E0CB4">
        <w:rPr>
          <w:bCs/>
        </w:rPr>
        <w:t>volunteers</w:t>
      </w:r>
      <w:proofErr w:type="gramEnd"/>
    </w:p>
    <w:p w14:paraId="41EC4D4B" w14:textId="77777777"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Strong written and communication skills</w:t>
      </w:r>
    </w:p>
    <w:p w14:paraId="215DFCFB" w14:textId="6039BD3F"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Demonstrated ability to oversee, collaborate with</w:t>
      </w:r>
      <w:r w:rsidR="00A1198D">
        <w:rPr>
          <w:bCs/>
        </w:rPr>
        <w:t>,</w:t>
      </w:r>
      <w:r>
        <w:rPr>
          <w:bCs/>
        </w:rPr>
        <w:t xml:space="preserve"> and motivate </w:t>
      </w:r>
      <w:proofErr w:type="gramStart"/>
      <w:r>
        <w:rPr>
          <w:bCs/>
        </w:rPr>
        <w:t>staff</w:t>
      </w:r>
      <w:proofErr w:type="gramEnd"/>
    </w:p>
    <w:p w14:paraId="10D5F208" w14:textId="77777777" w:rsidR="008E175E" w:rsidRPr="00D43964" w:rsidRDefault="008E175E" w:rsidP="00EB12E9">
      <w:pPr>
        <w:rPr>
          <w:b/>
          <w:bCs/>
        </w:rPr>
      </w:pPr>
    </w:p>
    <w:p w14:paraId="3A21C391" w14:textId="77777777" w:rsidR="00EB12E9" w:rsidRDefault="00EB12E9" w:rsidP="00EB12E9"/>
    <w:p w14:paraId="3C585C3B" w14:textId="77777777" w:rsidR="00EB12E9" w:rsidRDefault="00EB12E9" w:rsidP="00EB12E9"/>
    <w:p w14:paraId="24D71302" w14:textId="77777777" w:rsidR="00EB12E9" w:rsidRDefault="00EB12E9" w:rsidP="00EB12E9"/>
    <w:sectPr w:rsidR="00EB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FFB"/>
    <w:multiLevelType w:val="multilevel"/>
    <w:tmpl w:val="888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D45F9"/>
    <w:multiLevelType w:val="multilevel"/>
    <w:tmpl w:val="3C3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645E0"/>
    <w:multiLevelType w:val="hybridMultilevel"/>
    <w:tmpl w:val="594A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67FD"/>
    <w:multiLevelType w:val="hybridMultilevel"/>
    <w:tmpl w:val="2F542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C42EC"/>
    <w:multiLevelType w:val="multilevel"/>
    <w:tmpl w:val="42C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57F03"/>
    <w:multiLevelType w:val="hybridMultilevel"/>
    <w:tmpl w:val="F0F2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2801"/>
    <w:multiLevelType w:val="multilevel"/>
    <w:tmpl w:val="C6E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95B90"/>
    <w:multiLevelType w:val="multilevel"/>
    <w:tmpl w:val="FB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B6C2E"/>
    <w:multiLevelType w:val="hybridMultilevel"/>
    <w:tmpl w:val="D7C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4C64"/>
    <w:multiLevelType w:val="multilevel"/>
    <w:tmpl w:val="BAD6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A538E4"/>
    <w:multiLevelType w:val="hybridMultilevel"/>
    <w:tmpl w:val="A4664F2C"/>
    <w:lvl w:ilvl="0" w:tplc="BB8436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582D"/>
    <w:multiLevelType w:val="hybridMultilevel"/>
    <w:tmpl w:val="FD58D5D0"/>
    <w:lvl w:ilvl="0" w:tplc="4AEE1E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41CC"/>
    <w:multiLevelType w:val="hybridMultilevel"/>
    <w:tmpl w:val="D294F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517FFE"/>
    <w:multiLevelType w:val="multilevel"/>
    <w:tmpl w:val="0F2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576755">
    <w:abstractNumId w:val="7"/>
  </w:num>
  <w:num w:numId="2" w16cid:durableId="1064765309">
    <w:abstractNumId w:val="0"/>
  </w:num>
  <w:num w:numId="3" w16cid:durableId="1290085208">
    <w:abstractNumId w:val="1"/>
  </w:num>
  <w:num w:numId="4" w16cid:durableId="2131122213">
    <w:abstractNumId w:val="13"/>
  </w:num>
  <w:num w:numId="5" w16cid:durableId="1294099971">
    <w:abstractNumId w:val="4"/>
  </w:num>
  <w:num w:numId="6" w16cid:durableId="616835292">
    <w:abstractNumId w:val="9"/>
  </w:num>
  <w:num w:numId="7" w16cid:durableId="732317055">
    <w:abstractNumId w:val="10"/>
  </w:num>
  <w:num w:numId="8" w16cid:durableId="1720132016">
    <w:abstractNumId w:val="11"/>
  </w:num>
  <w:num w:numId="9" w16cid:durableId="790168687">
    <w:abstractNumId w:val="3"/>
  </w:num>
  <w:num w:numId="10" w16cid:durableId="254943578">
    <w:abstractNumId w:val="8"/>
  </w:num>
  <w:num w:numId="11" w16cid:durableId="1746564949">
    <w:abstractNumId w:val="12"/>
  </w:num>
  <w:num w:numId="12" w16cid:durableId="2139101641">
    <w:abstractNumId w:val="2"/>
  </w:num>
  <w:num w:numId="13" w16cid:durableId="201865135">
    <w:abstractNumId w:val="5"/>
  </w:num>
  <w:num w:numId="14" w16cid:durableId="2048332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9"/>
    <w:rsid w:val="00097E42"/>
    <w:rsid w:val="000A0947"/>
    <w:rsid w:val="000D2003"/>
    <w:rsid w:val="00137C8F"/>
    <w:rsid w:val="001536CB"/>
    <w:rsid w:val="00164878"/>
    <w:rsid w:val="001735B7"/>
    <w:rsid w:val="001E0CB4"/>
    <w:rsid w:val="001E4F59"/>
    <w:rsid w:val="001F3A13"/>
    <w:rsid w:val="002A3177"/>
    <w:rsid w:val="002D33DC"/>
    <w:rsid w:val="002D3E0C"/>
    <w:rsid w:val="002E5CC8"/>
    <w:rsid w:val="00401811"/>
    <w:rsid w:val="00426AD7"/>
    <w:rsid w:val="00455C28"/>
    <w:rsid w:val="00480972"/>
    <w:rsid w:val="00496662"/>
    <w:rsid w:val="004A0A01"/>
    <w:rsid w:val="004B3CA5"/>
    <w:rsid w:val="004D1D6A"/>
    <w:rsid w:val="004E25C0"/>
    <w:rsid w:val="004E7C81"/>
    <w:rsid w:val="005235C8"/>
    <w:rsid w:val="00541661"/>
    <w:rsid w:val="00551D66"/>
    <w:rsid w:val="00580B33"/>
    <w:rsid w:val="00632C8F"/>
    <w:rsid w:val="006D48A0"/>
    <w:rsid w:val="007B0198"/>
    <w:rsid w:val="007C59D3"/>
    <w:rsid w:val="007D5650"/>
    <w:rsid w:val="00884E1E"/>
    <w:rsid w:val="008D324D"/>
    <w:rsid w:val="008E175E"/>
    <w:rsid w:val="009200D4"/>
    <w:rsid w:val="009A44E0"/>
    <w:rsid w:val="009D3BF3"/>
    <w:rsid w:val="009E08AD"/>
    <w:rsid w:val="009E3DB1"/>
    <w:rsid w:val="009F0EB4"/>
    <w:rsid w:val="00A1198D"/>
    <w:rsid w:val="00A25846"/>
    <w:rsid w:val="00AE7CA1"/>
    <w:rsid w:val="00B11A79"/>
    <w:rsid w:val="00B4378D"/>
    <w:rsid w:val="00B74522"/>
    <w:rsid w:val="00B960E5"/>
    <w:rsid w:val="00C04E21"/>
    <w:rsid w:val="00C324F1"/>
    <w:rsid w:val="00C65461"/>
    <w:rsid w:val="00CB7349"/>
    <w:rsid w:val="00CD3AD2"/>
    <w:rsid w:val="00CD5332"/>
    <w:rsid w:val="00DB7F2C"/>
    <w:rsid w:val="00E7339A"/>
    <w:rsid w:val="00EB12E9"/>
    <w:rsid w:val="00EC5F86"/>
    <w:rsid w:val="00EF3E7D"/>
    <w:rsid w:val="00F06589"/>
    <w:rsid w:val="00F4370B"/>
    <w:rsid w:val="00F553A8"/>
    <w:rsid w:val="00F66884"/>
    <w:rsid w:val="00F85122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9230"/>
  <w15:docId w15:val="{B91ED258-46DB-4AB7-A7ED-85229333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12E9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2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B12E9"/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customStyle="1" w:styleId="f8ctl00cphmaincontentctl00rvjobdetails">
    <w:name w:val="f8_ctl00_cphmaincontent_ctl00_rvjobdetails"/>
    <w:basedOn w:val="DefaultParagraphFont"/>
    <w:rsid w:val="00EB12E9"/>
  </w:style>
  <w:style w:type="paragraph" w:styleId="ListParagraph">
    <w:name w:val="List Paragraph"/>
    <w:basedOn w:val="Normal"/>
    <w:uiPriority w:val="34"/>
    <w:qFormat/>
    <w:rsid w:val="00E7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Jakubik</dc:creator>
  <cp:lastModifiedBy>Amy Richard</cp:lastModifiedBy>
  <cp:revision>7</cp:revision>
  <cp:lastPrinted>2019-06-06T17:48:00Z</cp:lastPrinted>
  <dcterms:created xsi:type="dcterms:W3CDTF">2024-02-28T19:20:00Z</dcterms:created>
  <dcterms:modified xsi:type="dcterms:W3CDTF">2024-03-06T21:35:00Z</dcterms:modified>
</cp:coreProperties>
</file>