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B6F638" w14:textId="77777777" w:rsidR="007F6D32" w:rsidRPr="007F6D32" w:rsidRDefault="007F6D32" w:rsidP="007F6D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F6D32">
        <w:rPr>
          <w:rFonts w:ascii="Calibri" w:eastAsia="Times New Roman" w:hAnsi="Calibri" w:cs="Times New Roman"/>
          <w:b/>
          <w:bCs/>
          <w:noProof/>
          <w:color w:val="000000"/>
          <w:sz w:val="44"/>
          <w:szCs w:val="44"/>
        </w:rPr>
        <w:drawing>
          <wp:inline distT="0" distB="0" distL="0" distR="0" wp14:anchorId="23F8BA7D" wp14:editId="18170370">
            <wp:extent cx="2609850" cy="1304925"/>
            <wp:effectExtent l="0" t="0" r="0" b="9525"/>
            <wp:docPr id="1" name="Picture 1" descr="https://lh6.googleusercontent.com/yo1H4cFHleBpbi2yyId-GndS3jbCXo9dI0x_f_joNLot6xBJbusquFWT86fdCLa7wBgmXIzmjtSclualuqFDP-1NRsO6aHXqeVqLxqo6iXYG7ehXzQPNPSN9YowUdlQ7JzX028L67HJlxfRH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yo1H4cFHleBpbi2yyId-GndS3jbCXo9dI0x_f_joNLot6xBJbusquFWT86fdCLa7wBgmXIzmjtSclualuqFDP-1NRsO6aHXqeVqLxqo6iXYG7ehXzQPNPSN9YowUdlQ7JzX028L67HJlxfRH-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107BD1" w14:textId="77777777" w:rsidR="007F6D32" w:rsidRPr="007F6D32" w:rsidRDefault="007F6D32" w:rsidP="007F6D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6D32">
        <w:rPr>
          <w:rFonts w:ascii="Calibri" w:eastAsia="Times New Roman" w:hAnsi="Calibri" w:cs="Times New Roman"/>
          <w:color w:val="000000"/>
        </w:rPr>
        <w:t>The Vogel Veterinary Care Center, a rapidly growing small animal practice in beautiful Monmouth County, NJ, is seeking a full-time veterinarian to join our current veterinary staff. We serve a diverse client base, with a special emphasis on the underserved population of an</w:t>
      </w:r>
      <w:r w:rsidR="0038030A">
        <w:rPr>
          <w:rFonts w:ascii="Calibri" w:eastAsia="Times New Roman" w:hAnsi="Calibri" w:cs="Times New Roman"/>
          <w:color w:val="000000"/>
        </w:rPr>
        <w:t>imals that need veterinary care</w:t>
      </w:r>
      <w:r w:rsidRPr="007F6D32">
        <w:rPr>
          <w:rFonts w:ascii="Calibri" w:eastAsia="Times New Roman" w:hAnsi="Calibri" w:cs="Times New Roman"/>
          <w:color w:val="000000"/>
        </w:rPr>
        <w:t xml:space="preserve"> and seek to provide it in a high-quality</w:t>
      </w:r>
      <w:r>
        <w:rPr>
          <w:rFonts w:ascii="Calibri" w:eastAsia="Times New Roman" w:hAnsi="Calibri" w:cs="Times New Roman"/>
          <w:color w:val="000000"/>
        </w:rPr>
        <w:t>,</w:t>
      </w:r>
      <w:r w:rsidR="0038030A">
        <w:rPr>
          <w:rFonts w:ascii="Calibri" w:eastAsia="Times New Roman" w:hAnsi="Calibri" w:cs="Times New Roman"/>
          <w:color w:val="000000"/>
        </w:rPr>
        <w:t xml:space="preserve"> compassionate</w:t>
      </w:r>
      <w:r w:rsidRPr="007F6D32">
        <w:rPr>
          <w:rFonts w:ascii="Calibri" w:eastAsia="Times New Roman" w:hAnsi="Calibri" w:cs="Times New Roman"/>
          <w:color w:val="000000"/>
        </w:rPr>
        <w:t xml:space="preserve"> and positive environment. By making veterinary care more accessible for all pet owners, we hope to build mutually rewarding veterinary-client-patient relationships, educate the comm</w:t>
      </w:r>
      <w:r w:rsidR="0038030A">
        <w:rPr>
          <w:rFonts w:ascii="Calibri" w:eastAsia="Times New Roman" w:hAnsi="Calibri" w:cs="Times New Roman"/>
          <w:color w:val="000000"/>
        </w:rPr>
        <w:t>unity about preventive pet care</w:t>
      </w:r>
      <w:r w:rsidRPr="007F6D32">
        <w:rPr>
          <w:rFonts w:ascii="Calibri" w:eastAsia="Times New Roman" w:hAnsi="Calibri" w:cs="Times New Roman"/>
          <w:color w:val="000000"/>
        </w:rPr>
        <w:t xml:space="preserve"> and reduce animal cruelty and neglect. </w:t>
      </w:r>
    </w:p>
    <w:p w14:paraId="1A6AC09E" w14:textId="77777777" w:rsidR="007F6D32" w:rsidRPr="007F6D32" w:rsidRDefault="007F6D32" w:rsidP="007F6D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C6C3003" w14:textId="77777777" w:rsidR="007F6D32" w:rsidRDefault="007F6D32" w:rsidP="007F6D32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We are a forward-thinking</w:t>
      </w:r>
      <w:r w:rsidRPr="007F6D32">
        <w:rPr>
          <w:rFonts w:ascii="Calibri" w:eastAsia="Times New Roman" w:hAnsi="Calibri" w:cs="Times New Roman"/>
          <w:color w:val="000000"/>
        </w:rPr>
        <w:t xml:space="preserve"> practice with </w:t>
      </w:r>
      <w:r>
        <w:rPr>
          <w:rFonts w:ascii="Calibri" w:eastAsia="Times New Roman" w:hAnsi="Calibri" w:cs="Times New Roman"/>
          <w:color w:val="000000"/>
        </w:rPr>
        <w:t>modern equipment, including digital radiology and a complete</w:t>
      </w:r>
      <w:r w:rsidRPr="007F6D32">
        <w:rPr>
          <w:rFonts w:ascii="Calibri" w:eastAsia="Times New Roman" w:hAnsi="Calibri" w:cs="Times New Roman"/>
          <w:color w:val="000000"/>
        </w:rPr>
        <w:t xml:space="preserve"> in-house </w:t>
      </w:r>
      <w:proofErr w:type="spellStart"/>
      <w:r>
        <w:rPr>
          <w:rFonts w:ascii="Calibri" w:eastAsia="Times New Roman" w:hAnsi="Calibri" w:cs="Times New Roman"/>
          <w:color w:val="000000"/>
        </w:rPr>
        <w:t>Idexx</w:t>
      </w:r>
      <w:proofErr w:type="spellEnd"/>
      <w:r>
        <w:rPr>
          <w:rFonts w:ascii="Calibri" w:eastAsia="Times New Roman" w:hAnsi="Calibri" w:cs="Times New Roman"/>
          <w:color w:val="000000"/>
        </w:rPr>
        <w:t xml:space="preserve"> laboratory. </w:t>
      </w:r>
      <w:r w:rsidRPr="007F6D32">
        <w:rPr>
          <w:rFonts w:ascii="Calibri" w:eastAsia="Times New Roman" w:hAnsi="Calibri" w:cs="Times New Roman"/>
          <w:color w:val="000000"/>
        </w:rPr>
        <w:t>The candidate will work with the medical director in providing the highest-quality care possible in conjunction with a team of highly skilled technicians, assis</w:t>
      </w:r>
      <w:r w:rsidR="0038030A">
        <w:rPr>
          <w:rFonts w:ascii="Calibri" w:eastAsia="Times New Roman" w:hAnsi="Calibri" w:cs="Times New Roman"/>
          <w:color w:val="000000"/>
        </w:rPr>
        <w:t>tants</w:t>
      </w:r>
      <w:r>
        <w:rPr>
          <w:rFonts w:ascii="Calibri" w:eastAsia="Times New Roman" w:hAnsi="Calibri" w:cs="Times New Roman"/>
          <w:color w:val="000000"/>
        </w:rPr>
        <w:t xml:space="preserve"> and client service team </w:t>
      </w:r>
      <w:r w:rsidRPr="007F6D32">
        <w:rPr>
          <w:rFonts w:ascii="Calibri" w:eastAsia="Times New Roman" w:hAnsi="Calibri" w:cs="Times New Roman"/>
          <w:color w:val="000000"/>
        </w:rPr>
        <w:t>members.</w:t>
      </w:r>
    </w:p>
    <w:p w14:paraId="2D7AA8ED" w14:textId="77777777" w:rsidR="007F6D32" w:rsidRDefault="007F6D32" w:rsidP="007F6D32">
      <w:pPr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14:paraId="55AF4AA9" w14:textId="5767CB25" w:rsidR="007F6D32" w:rsidRDefault="007F6D32" w:rsidP="007F6D32">
      <w:pPr>
        <w:spacing w:after="0" w:line="240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The Vogel Veterinary Care Center offers </w:t>
      </w:r>
      <w:proofErr w:type="gramStart"/>
      <w:r w:rsidR="00744351">
        <w:rPr>
          <w:rFonts w:ascii="Calibri" w:hAnsi="Calibri"/>
          <w:color w:val="000000"/>
        </w:rPr>
        <w:t xml:space="preserve">a </w:t>
      </w:r>
      <w:r w:rsidR="00A3573B">
        <w:rPr>
          <w:rFonts w:ascii="Calibri" w:hAnsi="Calibri"/>
          <w:color w:val="000000"/>
        </w:rPr>
        <w:t xml:space="preserve"> competitive</w:t>
      </w:r>
      <w:proofErr w:type="gramEnd"/>
      <w:r w:rsidR="00A3573B">
        <w:rPr>
          <w:rFonts w:ascii="Calibri" w:hAnsi="Calibri"/>
          <w:color w:val="000000"/>
        </w:rPr>
        <w:t xml:space="preserve"> salary</w:t>
      </w:r>
      <w:r w:rsidR="00744351">
        <w:rPr>
          <w:rFonts w:ascii="Calibri" w:hAnsi="Calibri"/>
          <w:color w:val="000000"/>
        </w:rPr>
        <w:t xml:space="preserve"> per year in addition to</w:t>
      </w:r>
      <w:r>
        <w:rPr>
          <w:rFonts w:ascii="Calibri" w:hAnsi="Calibri"/>
          <w:color w:val="000000"/>
        </w:rPr>
        <w:t xml:space="preserve"> comprehensive benefits including </w:t>
      </w:r>
      <w:r w:rsidR="00782EAD">
        <w:rPr>
          <w:rFonts w:ascii="Calibri" w:hAnsi="Calibri"/>
          <w:color w:val="000000"/>
        </w:rPr>
        <w:t>90% employer fund</w:t>
      </w:r>
      <w:r w:rsidR="002A5ED1">
        <w:rPr>
          <w:rFonts w:ascii="Calibri" w:hAnsi="Calibri"/>
          <w:color w:val="000000"/>
        </w:rPr>
        <w:t xml:space="preserve">ed </w:t>
      </w:r>
      <w:r>
        <w:rPr>
          <w:rFonts w:ascii="Calibri" w:hAnsi="Calibri"/>
          <w:color w:val="000000"/>
        </w:rPr>
        <w:t>health insurance</w:t>
      </w:r>
      <w:r w:rsidR="00782EAD">
        <w:rPr>
          <w:rFonts w:ascii="Calibri" w:hAnsi="Calibri"/>
          <w:color w:val="000000"/>
        </w:rPr>
        <w:t xml:space="preserve"> premiums</w:t>
      </w:r>
      <w:r>
        <w:rPr>
          <w:rFonts w:ascii="Calibri" w:hAnsi="Calibri"/>
          <w:color w:val="000000"/>
        </w:rPr>
        <w:t>, generous paid time off, substantial</w:t>
      </w:r>
      <w:r w:rsidR="0038030A">
        <w:rPr>
          <w:rFonts w:ascii="Calibri" w:hAnsi="Calibri"/>
          <w:color w:val="000000"/>
        </w:rPr>
        <w:t xml:space="preserve"> continuing education allowance</w:t>
      </w:r>
      <w:r>
        <w:rPr>
          <w:rFonts w:ascii="Calibri" w:hAnsi="Calibri"/>
          <w:color w:val="000000"/>
        </w:rPr>
        <w:t xml:space="preserve"> and access to a retirement plan option. </w:t>
      </w:r>
      <w:r w:rsidR="007A1183">
        <w:rPr>
          <w:rFonts w:ascii="Calibri" w:hAnsi="Calibri"/>
          <w:color w:val="000000"/>
        </w:rPr>
        <w:t>For those with student loans</w:t>
      </w:r>
      <w:r>
        <w:rPr>
          <w:rFonts w:ascii="Calibri" w:hAnsi="Calibri"/>
          <w:color w:val="000000"/>
        </w:rPr>
        <w:t xml:space="preserve">, our employees are eligible for the Public Service Loan Forgiveness Program after 10 years of employment. </w:t>
      </w:r>
    </w:p>
    <w:p w14:paraId="40D028EF" w14:textId="77777777" w:rsidR="007F6D32" w:rsidRDefault="007F6D32" w:rsidP="007F6D32">
      <w:pPr>
        <w:spacing w:after="0" w:line="240" w:lineRule="auto"/>
        <w:rPr>
          <w:rFonts w:ascii="Calibri" w:hAnsi="Calibri"/>
          <w:color w:val="000000"/>
        </w:rPr>
      </w:pPr>
    </w:p>
    <w:p w14:paraId="0CBF361D" w14:textId="77777777" w:rsidR="007F6D32" w:rsidRDefault="007F6D32" w:rsidP="007F6D32">
      <w:pPr>
        <w:spacing w:after="0" w:line="240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Requirements:</w:t>
      </w:r>
    </w:p>
    <w:p w14:paraId="1E8BAF7C" w14:textId="77777777" w:rsidR="007F6D32" w:rsidRDefault="007F6D32" w:rsidP="007F6D32">
      <w:pPr>
        <w:spacing w:after="0" w:line="240" w:lineRule="auto"/>
        <w:rPr>
          <w:rFonts w:ascii="Calibri" w:hAnsi="Calibri"/>
          <w:color w:val="000000"/>
        </w:rPr>
      </w:pPr>
    </w:p>
    <w:p w14:paraId="6FD7DD51" w14:textId="77777777" w:rsidR="007F6D32" w:rsidRPr="007F6D32" w:rsidRDefault="007F6D32" w:rsidP="007F6D32">
      <w:pPr>
        <w:numPr>
          <w:ilvl w:val="0"/>
          <w:numId w:val="1"/>
        </w:numPr>
        <w:spacing w:after="0" w:line="240" w:lineRule="auto"/>
        <w:textAlignment w:val="baseline"/>
        <w:rPr>
          <w:rFonts w:ascii="Noto Sans Symbols" w:eastAsia="Times New Roman" w:hAnsi="Noto Sans Symbols" w:cs="Times New Roman"/>
          <w:color w:val="000000"/>
        </w:rPr>
      </w:pPr>
      <w:r w:rsidRPr="007F6D32">
        <w:rPr>
          <w:rFonts w:ascii="Calibri" w:eastAsia="Times New Roman" w:hAnsi="Calibri" w:cs="Times New Roman"/>
          <w:color w:val="000000"/>
        </w:rPr>
        <w:t>Doctor of Veterinary Medicine or equivalent degree</w:t>
      </w:r>
    </w:p>
    <w:p w14:paraId="4752723F" w14:textId="22A125B5" w:rsidR="007F6D32" w:rsidRPr="007F6D32" w:rsidRDefault="007F6D32" w:rsidP="007F6D32">
      <w:pPr>
        <w:numPr>
          <w:ilvl w:val="0"/>
          <w:numId w:val="1"/>
        </w:numPr>
        <w:spacing w:after="0" w:line="240" w:lineRule="auto"/>
        <w:textAlignment w:val="baseline"/>
        <w:rPr>
          <w:rFonts w:ascii="Noto Sans Symbols" w:eastAsia="Times New Roman" w:hAnsi="Noto Sans Symbols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3 years of experience and/or internship training</w:t>
      </w:r>
      <w:r w:rsidR="002E5649">
        <w:rPr>
          <w:rFonts w:ascii="Calibri" w:eastAsia="Times New Roman" w:hAnsi="Calibri" w:cs="Times New Roman"/>
          <w:color w:val="000000"/>
        </w:rPr>
        <w:t xml:space="preserve"> preferred</w:t>
      </w:r>
      <w:bookmarkStart w:id="0" w:name="_GoBack"/>
      <w:bookmarkEnd w:id="0"/>
    </w:p>
    <w:p w14:paraId="40F5C49C" w14:textId="77777777" w:rsidR="007F6D32" w:rsidRPr="007F6D32" w:rsidRDefault="007F6D32" w:rsidP="007F6D32">
      <w:pPr>
        <w:numPr>
          <w:ilvl w:val="0"/>
          <w:numId w:val="1"/>
        </w:numPr>
        <w:spacing w:after="0" w:line="240" w:lineRule="auto"/>
        <w:textAlignment w:val="baseline"/>
        <w:rPr>
          <w:rFonts w:ascii="Noto Sans Symbols" w:eastAsia="Times New Roman" w:hAnsi="Noto Sans Symbols" w:cs="Times New Roman"/>
          <w:color w:val="000000"/>
        </w:rPr>
      </w:pPr>
      <w:r w:rsidRPr="007F6D32">
        <w:rPr>
          <w:rFonts w:ascii="Calibri" w:eastAsia="Times New Roman" w:hAnsi="Calibri" w:cs="Times New Roman"/>
          <w:color w:val="000000"/>
        </w:rPr>
        <w:t>Eligible for or Current New Jersey veterinary licensure</w:t>
      </w:r>
    </w:p>
    <w:p w14:paraId="2F8479D4" w14:textId="77777777" w:rsidR="007F6D32" w:rsidRPr="009476A9" w:rsidRDefault="007F6D32" w:rsidP="007F6D32">
      <w:pPr>
        <w:numPr>
          <w:ilvl w:val="0"/>
          <w:numId w:val="1"/>
        </w:numPr>
        <w:spacing w:after="0" w:line="240" w:lineRule="auto"/>
        <w:textAlignment w:val="baseline"/>
        <w:rPr>
          <w:rFonts w:ascii="Noto Sans Symbols" w:eastAsia="Times New Roman" w:hAnsi="Noto Sans Symbols" w:cs="Times New Roman"/>
          <w:color w:val="000000"/>
        </w:rPr>
      </w:pPr>
      <w:r w:rsidRPr="007F6D32">
        <w:rPr>
          <w:rFonts w:ascii="Calibri" w:eastAsia="Times New Roman" w:hAnsi="Calibri" w:cs="Times New Roman"/>
          <w:color w:val="000000"/>
        </w:rPr>
        <w:t>Comfortable with basic husbandry of companion animals including occasional small mammals and exotics</w:t>
      </w:r>
    </w:p>
    <w:p w14:paraId="4C8317F2" w14:textId="33C89BEA" w:rsidR="009476A9" w:rsidRPr="002E5649" w:rsidRDefault="009476A9" w:rsidP="007F6D32">
      <w:pPr>
        <w:numPr>
          <w:ilvl w:val="0"/>
          <w:numId w:val="1"/>
        </w:numPr>
        <w:spacing w:after="0" w:line="240" w:lineRule="auto"/>
        <w:textAlignment w:val="baseline"/>
        <w:rPr>
          <w:rFonts w:ascii="Noto Sans Symbols" w:eastAsia="Times New Roman" w:hAnsi="Noto Sans Symbols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Salary range 80K – 100K</w:t>
      </w:r>
    </w:p>
    <w:p w14:paraId="55681521" w14:textId="3D73E83C" w:rsidR="002E5649" w:rsidRPr="007F6D32" w:rsidRDefault="002E5649" w:rsidP="007F6D32">
      <w:pPr>
        <w:numPr>
          <w:ilvl w:val="0"/>
          <w:numId w:val="1"/>
        </w:numPr>
        <w:spacing w:after="0" w:line="240" w:lineRule="auto"/>
        <w:textAlignment w:val="baseline"/>
        <w:rPr>
          <w:rFonts w:ascii="Noto Sans Symbols" w:eastAsia="Times New Roman" w:hAnsi="Noto Sans Symbols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New grads welcome to apply</w:t>
      </w:r>
    </w:p>
    <w:p w14:paraId="084275BD" w14:textId="77777777" w:rsidR="007F6D32" w:rsidRPr="007F6D32" w:rsidRDefault="007F6D32" w:rsidP="007F6D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8AB7E37" w14:textId="77777777" w:rsidR="007F6D32" w:rsidRDefault="007F6D32" w:rsidP="007F6D32">
      <w:pPr>
        <w:spacing w:after="0" w:line="240" w:lineRule="auto"/>
        <w:rPr>
          <w:rFonts w:ascii="Calibri" w:eastAsia="Times New Roman" w:hAnsi="Calibri" w:cs="Times New Roman"/>
          <w:i/>
          <w:iCs/>
          <w:color w:val="000000"/>
        </w:rPr>
      </w:pPr>
      <w:r w:rsidRPr="007F6D32">
        <w:rPr>
          <w:rFonts w:ascii="Calibri" w:eastAsia="Times New Roman" w:hAnsi="Calibri" w:cs="Times New Roman"/>
          <w:i/>
          <w:iCs/>
          <w:color w:val="000000"/>
        </w:rPr>
        <w:t>*This job description is subject to change based on the needs of the organization and discretion of the medical director.</w:t>
      </w:r>
    </w:p>
    <w:p w14:paraId="66160AC6" w14:textId="77777777" w:rsidR="007F6D32" w:rsidRDefault="007F6D32" w:rsidP="007F6D32">
      <w:pPr>
        <w:spacing w:after="0" w:line="240" w:lineRule="auto"/>
        <w:rPr>
          <w:rFonts w:ascii="Calibri" w:eastAsia="Times New Roman" w:hAnsi="Calibri" w:cs="Times New Roman"/>
          <w:i/>
          <w:iCs/>
          <w:color w:val="000000"/>
        </w:rPr>
      </w:pPr>
    </w:p>
    <w:p w14:paraId="76A84570" w14:textId="0933285F" w:rsidR="007F6D32" w:rsidRPr="007F6D32" w:rsidRDefault="007F6D32" w:rsidP="007F6D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  <w:iCs/>
          <w:color w:val="000000"/>
        </w:rPr>
        <w:t xml:space="preserve">Please contact </w:t>
      </w:r>
      <w:hyperlink r:id="rId7" w:history="1">
        <w:r w:rsidR="00BF7CB4" w:rsidRPr="00E35176">
          <w:rPr>
            <w:rStyle w:val="Hyperlink"/>
            <w:rFonts w:ascii="Calibri" w:eastAsia="Times New Roman" w:hAnsi="Calibri" w:cs="Times New Roman"/>
            <w:iCs/>
          </w:rPr>
          <w:t>chief@monmouthcountyspca.org</w:t>
        </w:r>
      </w:hyperlink>
      <w:r w:rsidR="00BF7CB4">
        <w:rPr>
          <w:rFonts w:ascii="Calibri" w:eastAsia="Times New Roman" w:hAnsi="Calibri" w:cs="Times New Roman"/>
          <w:iCs/>
          <w:color w:val="000000"/>
        </w:rPr>
        <w:t xml:space="preserve"> </w:t>
      </w:r>
      <w:r w:rsidR="009476A9">
        <w:rPr>
          <w:rFonts w:ascii="Calibri" w:eastAsia="Times New Roman" w:hAnsi="Calibri" w:cs="Times New Roman"/>
          <w:iCs/>
          <w:color w:val="000000"/>
        </w:rPr>
        <w:t xml:space="preserve"> and </w:t>
      </w:r>
      <w:hyperlink r:id="rId8" w:history="1">
        <w:r w:rsidR="00A3573B" w:rsidRPr="00E23A17">
          <w:rPr>
            <w:rStyle w:val="Hyperlink"/>
            <w:rFonts w:ascii="Calibri" w:eastAsia="Times New Roman" w:hAnsi="Calibri" w:cs="Times New Roman"/>
            <w:iCs/>
          </w:rPr>
          <w:t>employment@monmouthcountyspca.org</w:t>
        </w:r>
      </w:hyperlink>
      <w:r w:rsidR="00A3573B">
        <w:rPr>
          <w:rFonts w:ascii="Calibri" w:eastAsia="Times New Roman" w:hAnsi="Calibri" w:cs="Times New Roman"/>
          <w:iCs/>
          <w:color w:val="000000"/>
        </w:rPr>
        <w:t xml:space="preserve"> to information on how to apply. </w:t>
      </w:r>
    </w:p>
    <w:p w14:paraId="307CCF07" w14:textId="77777777" w:rsidR="007F6D32" w:rsidRPr="007F6D32" w:rsidRDefault="007F6D32" w:rsidP="007F6D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F1F0467" w14:textId="77777777" w:rsidR="003931F9" w:rsidRDefault="002E5649"/>
    <w:sectPr w:rsidR="003931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 Symbol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D6C7B"/>
    <w:multiLevelType w:val="multilevel"/>
    <w:tmpl w:val="F8FC6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D32"/>
    <w:rsid w:val="00004E81"/>
    <w:rsid w:val="001378CB"/>
    <w:rsid w:val="002A5ED1"/>
    <w:rsid w:val="002E5649"/>
    <w:rsid w:val="00373E83"/>
    <w:rsid w:val="0038030A"/>
    <w:rsid w:val="00744351"/>
    <w:rsid w:val="00782EAD"/>
    <w:rsid w:val="007A1183"/>
    <w:rsid w:val="007F6D32"/>
    <w:rsid w:val="008074AB"/>
    <w:rsid w:val="009476A9"/>
    <w:rsid w:val="00A3573B"/>
    <w:rsid w:val="00BF7CB4"/>
    <w:rsid w:val="00DA5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2E6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F6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F6D3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F6D32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1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1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F6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F6D3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F6D32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1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1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8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ployment@monmouthcountyspca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chief@monmouthcountyspc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GinaBongiorni</dc:creator>
  <cp:lastModifiedBy>Lindsay Sanator</cp:lastModifiedBy>
  <cp:revision>2</cp:revision>
  <cp:lastPrinted>2018-02-26T19:19:00Z</cp:lastPrinted>
  <dcterms:created xsi:type="dcterms:W3CDTF">2021-02-10T13:27:00Z</dcterms:created>
  <dcterms:modified xsi:type="dcterms:W3CDTF">2021-02-10T13:27:00Z</dcterms:modified>
</cp:coreProperties>
</file>